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2261A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291E0E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podmiotu konsultującego</w:t>
            </w:r>
          </w:p>
        </w:tc>
      </w:tr>
      <w:tr w:rsidR="00480C0B" w:rsidRPr="0082261A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DDBEFDA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B26991E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2CCE68C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8559F4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D8AED8" w14:textId="3F5F162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0B88011" w14:textId="145FEEF6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7F812D1C" w14:textId="77777777" w:rsidR="00480C0B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79B549BE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DB09C4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928A31" w14:textId="01A93BE4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BCC65EC" w14:textId="67D56C5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B6EECB2" w14:textId="3539072F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5858896C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001274E8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5F1B8D72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38ACC53C" w14:textId="2B5C57F5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7176FC1" w14:textId="25BBA958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9271A9A" w14:textId="69B37C7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579CE287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F0E2BDA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DB51EB8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5C040F4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2CA0223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AC0C42B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1D63AFE7" w14:textId="77777777" w:rsidTr="00135658">
        <w:trPr>
          <w:trHeight w:val="465"/>
        </w:trPr>
        <w:tc>
          <w:tcPr>
            <w:tcW w:w="181" w:type="pct"/>
            <w:vAlign w:val="center"/>
          </w:tcPr>
          <w:p w14:paraId="5A3E2171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41FEFAB3" w14:textId="77777777" w:rsidR="00480C0B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48682820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5ED81EB4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50FC6E" w14:textId="77777777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FF0DA7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5F993D1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2A8A68C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B9B835" w14:textId="77777777" w:rsidR="00135658" w:rsidRDefault="00135658" w:rsidP="0013565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72"/>
        <w:jc w:val="both"/>
        <w:textAlignment w:val="baseline"/>
      </w:pPr>
    </w:p>
    <w:p w14:paraId="1FD3CCCC" w14:textId="302B01DD" w:rsidR="00135658" w:rsidRPr="00135658" w:rsidRDefault="0033294F" w:rsidP="0013565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7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</w:t>
      </w:r>
      <w:r w:rsidR="00135658"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pinie do należy składać </w:t>
      </w:r>
      <w:r w:rsidR="00DF3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 25 stycznia 2022</w:t>
      </w:r>
      <w:r w:rsidR="00135658" w:rsidRPr="001356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r. włącznie</w:t>
      </w:r>
      <w:r w:rsidR="00135658"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</w:p>
    <w:p w14:paraId="1B646496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drogą mailową na adres: </w:t>
      </w:r>
      <w:hyperlink r:id="rId8" w:history="1">
        <w:r w:rsidRPr="00135658"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t>urzad@grodziskodolne.pl</w:t>
        </w:r>
      </w:hyperlink>
    </w:p>
    <w:p w14:paraId="757383FD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osobiście w Urzędzie Gminy Grodzisko Dolne,</w:t>
      </w:r>
    </w:p>
    <w:p w14:paraId="6B9B7545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pocztą na adres: Urząd Gminy Grodzisko Dolne, 37-306 Grodzisko Dolne 125a.</w:t>
      </w:r>
    </w:p>
    <w:p w14:paraId="0D52014C" w14:textId="77777777" w:rsidR="00DE374A" w:rsidRDefault="00DE374A"/>
    <w:sectPr w:rsidR="00DE374A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29A9E" w14:textId="77777777" w:rsidR="00141561" w:rsidRDefault="00141561" w:rsidP="00AD2084">
      <w:pPr>
        <w:spacing w:after="0" w:line="240" w:lineRule="auto"/>
      </w:pPr>
      <w:r>
        <w:separator/>
      </w:r>
    </w:p>
  </w:endnote>
  <w:endnote w:type="continuationSeparator" w:id="0">
    <w:p w14:paraId="2B645EE1" w14:textId="77777777" w:rsidR="00141561" w:rsidRDefault="00141561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DA6EB" w14:textId="77777777" w:rsidR="00135658" w:rsidRDefault="001356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270B" w14:textId="77777777" w:rsidR="00135658" w:rsidRDefault="001356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28300" w14:textId="77777777" w:rsidR="00135658" w:rsidRDefault="00135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06664" w14:textId="77777777" w:rsidR="00141561" w:rsidRDefault="00141561" w:rsidP="00AD2084">
      <w:pPr>
        <w:spacing w:after="0" w:line="240" w:lineRule="auto"/>
      </w:pPr>
      <w:r>
        <w:separator/>
      </w:r>
    </w:p>
  </w:footnote>
  <w:footnote w:type="continuationSeparator" w:id="0">
    <w:p w14:paraId="6E91B5DE" w14:textId="77777777" w:rsidR="00141561" w:rsidRDefault="00141561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44959" w14:textId="77777777" w:rsidR="00135658" w:rsidRDefault="001356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AAC6" w14:textId="6AB98DF3" w:rsidR="001B618C" w:rsidRDefault="0033294F" w:rsidP="001B618C">
    <w:pPr>
      <w:pStyle w:val="Nagwek"/>
      <w:ind w:right="372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32"/>
      </w:rPr>
      <w:t>Formularz z</w:t>
    </w:r>
    <w:bookmarkStart w:id="0" w:name="_GoBack"/>
    <w:bookmarkEnd w:id="0"/>
    <w:r>
      <w:rPr>
        <w:rFonts w:ascii="Arial" w:hAnsi="Arial" w:cs="Arial"/>
        <w:b/>
        <w:sz w:val="28"/>
        <w:szCs w:val="32"/>
      </w:rPr>
      <w:t xml:space="preserve">głaszania </w:t>
    </w:r>
    <w:r w:rsidR="00135658">
      <w:rPr>
        <w:rFonts w:ascii="Arial" w:hAnsi="Arial" w:cs="Arial"/>
        <w:b/>
        <w:sz w:val="28"/>
        <w:szCs w:val="32"/>
      </w:rPr>
      <w:t xml:space="preserve">opinii </w:t>
    </w:r>
    <w:r w:rsidR="00AD2084" w:rsidRPr="00810F73">
      <w:rPr>
        <w:rFonts w:ascii="Arial" w:hAnsi="Arial" w:cs="Arial"/>
        <w:b/>
        <w:sz w:val="28"/>
        <w:szCs w:val="32"/>
      </w:rPr>
      <w:t xml:space="preserve">do </w:t>
    </w:r>
    <w:r w:rsidR="00AD2084" w:rsidRPr="001B618C">
      <w:rPr>
        <w:rFonts w:ascii="Arial" w:hAnsi="Arial" w:cs="Arial"/>
        <w:b/>
        <w:sz w:val="28"/>
        <w:szCs w:val="28"/>
      </w:rPr>
      <w:t>projektu</w:t>
    </w:r>
  </w:p>
  <w:p w14:paraId="6DFDB6C0" w14:textId="12232E72" w:rsidR="00AD2084" w:rsidRPr="001B618C" w:rsidRDefault="001B618C" w:rsidP="001B618C">
    <w:pPr>
      <w:pStyle w:val="Nagwek"/>
      <w:ind w:right="372"/>
      <w:jc w:val="center"/>
      <w:rPr>
        <w:sz w:val="28"/>
        <w:szCs w:val="28"/>
      </w:rPr>
    </w:pPr>
    <w:r w:rsidRPr="001B618C">
      <w:rPr>
        <w:i/>
        <w:sz w:val="28"/>
        <w:szCs w:val="28"/>
      </w:rPr>
      <w:t>Strategii Rozwiązywania Problemów Społecznych Gminy Grodzisko Dolne na lata 2021-2030.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9E62" w14:textId="77777777" w:rsidR="00135658" w:rsidRDefault="00135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40FE"/>
    <w:multiLevelType w:val="hybridMultilevel"/>
    <w:tmpl w:val="470E3BEA"/>
    <w:lvl w:ilvl="0" w:tplc="2AA4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114FBA"/>
    <w:rsid w:val="00116012"/>
    <w:rsid w:val="00135658"/>
    <w:rsid w:val="00141561"/>
    <w:rsid w:val="001B618C"/>
    <w:rsid w:val="002D634A"/>
    <w:rsid w:val="0033294F"/>
    <w:rsid w:val="004318A9"/>
    <w:rsid w:val="0044605E"/>
    <w:rsid w:val="00480C0B"/>
    <w:rsid w:val="0049738F"/>
    <w:rsid w:val="00565543"/>
    <w:rsid w:val="007A53F2"/>
    <w:rsid w:val="00810F73"/>
    <w:rsid w:val="00990A20"/>
    <w:rsid w:val="009F70BC"/>
    <w:rsid w:val="00AD2084"/>
    <w:rsid w:val="00BE11A1"/>
    <w:rsid w:val="00C9538C"/>
    <w:rsid w:val="00D33A1C"/>
    <w:rsid w:val="00D9581D"/>
    <w:rsid w:val="00DE374A"/>
    <w:rsid w:val="00DF33C8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rodziskodoln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FDE1-86A0-4883-BFC2-5C123AEB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Adam Chmura</cp:lastModifiedBy>
  <cp:revision>11</cp:revision>
  <dcterms:created xsi:type="dcterms:W3CDTF">2021-10-05T10:18:00Z</dcterms:created>
  <dcterms:modified xsi:type="dcterms:W3CDTF">2021-12-28T12:47:00Z</dcterms:modified>
</cp:coreProperties>
</file>